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16FB" w14:textId="3FE1AF76" w:rsidR="00EE1D24" w:rsidRPr="00BC6FE9" w:rsidRDefault="000D33A3" w:rsidP="00723911">
      <w:pPr>
        <w:spacing w:after="120" w:line="240" w:lineRule="auto"/>
        <w:jc w:val="both"/>
        <w:rPr>
          <w:rFonts w:cs="Arial"/>
          <w:sz w:val="2"/>
        </w:rPr>
      </w:pPr>
      <w:r w:rsidRPr="00BC6FE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D54A63" wp14:editId="215C6473">
                <wp:simplePos x="0" y="0"/>
                <wp:positionH relativeFrom="margin">
                  <wp:align>right</wp:align>
                </wp:positionH>
                <wp:positionV relativeFrom="paragraph">
                  <wp:posOffset>-128270</wp:posOffset>
                </wp:positionV>
                <wp:extent cx="5943600" cy="571500"/>
                <wp:effectExtent l="0" t="0" r="19050" b="19050"/>
                <wp:wrapNone/>
                <wp:docPr id="2" name="Zone de text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8A0A2D-486E-4612-9FE9-791AE9C2224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5715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7AA0B" w14:textId="11FEDF90" w:rsidR="00EE1D24" w:rsidRDefault="00EE1D24" w:rsidP="000D33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7A17"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OFFRE D’EMPLOI</w:t>
                            </w:r>
                          </w:p>
                          <w:p w14:paraId="79426E7E" w14:textId="4C653A41" w:rsidR="00710EB2" w:rsidRDefault="00710EB2" w:rsidP="000D33A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Magasinier – conseiller à la facturation</w:t>
                            </w:r>
                          </w:p>
                          <w:p w14:paraId="1CD59496" w14:textId="77777777" w:rsidR="00710EB2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E9F9C3" w14:textId="77777777" w:rsidR="00710EB2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845D95" w14:textId="43F8E7CE" w:rsidR="00710EB2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À</w:t>
                            </w:r>
                          </w:p>
                          <w:p w14:paraId="4D749B96" w14:textId="77777777" w:rsidR="00710EB2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EEE2E5" w14:textId="77777777" w:rsidR="00710EB2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F8B341" w14:textId="77777777" w:rsidR="00710EB2" w:rsidRPr="008C7A17" w:rsidRDefault="00710EB2" w:rsidP="00EE1D2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D54A6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16.8pt;margin-top:-10.1pt;width:468pt;height:4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" fillcolor="#2f5496 [2408]" strokeweight=".5pt">
                <v:textbox>
                  <w:txbxContent>
                    <w:p w14:paraId="0CF7AA0B" w14:textId="11FEDF90" w:rsidR="00EE1D24" w:rsidRDefault="00EE1D24" w:rsidP="000D33A3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7A17"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OFFRE D’EMPLOI</w:t>
                      </w:r>
                    </w:p>
                    <w:p w14:paraId="79426E7E" w14:textId="4C653A41" w:rsidR="00710EB2" w:rsidRDefault="00710EB2" w:rsidP="000D33A3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Magasinier – conseiller à la facturation</w:t>
                      </w:r>
                    </w:p>
                    <w:p w14:paraId="1CD59496" w14:textId="77777777" w:rsidR="00710EB2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E9F9C3" w14:textId="77777777" w:rsidR="00710EB2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845D95" w14:textId="43F8E7CE" w:rsidR="00710EB2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À</w:t>
                      </w:r>
                    </w:p>
                    <w:p w14:paraId="4D749B96" w14:textId="77777777" w:rsidR="00710EB2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EEE2E5" w14:textId="77777777" w:rsidR="00710EB2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F8B341" w14:textId="77777777" w:rsidR="00710EB2" w:rsidRPr="008C7A17" w:rsidRDefault="00710EB2" w:rsidP="00EE1D24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AFD" w:rsidRPr="00BC6FE9">
        <w:rPr>
          <w:rFonts w:cs="Arial"/>
          <w:noProof/>
          <w:sz w:val="24"/>
        </w:rPr>
        <w:drawing>
          <wp:anchor distT="0" distB="0" distL="114300" distR="114300" simplePos="0" relativeHeight="251658241" behindDoc="0" locked="0" layoutInCell="1" allowOverlap="1" wp14:anchorId="1988405E" wp14:editId="56D033F1">
            <wp:simplePos x="0" y="0"/>
            <wp:positionH relativeFrom="margin">
              <wp:posOffset>2516505</wp:posOffset>
            </wp:positionH>
            <wp:positionV relativeFrom="paragraph">
              <wp:posOffset>-638175</wp:posOffset>
            </wp:positionV>
            <wp:extent cx="939166" cy="276225"/>
            <wp:effectExtent l="0" t="0" r="0" b="9525"/>
            <wp:wrapNone/>
            <wp:docPr id="3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1888819A-BC14-4E6E-90F1-EF80018A2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rigina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6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6387603"/>
      <w:bookmarkEnd w:id="0"/>
    </w:p>
    <w:p w14:paraId="787C8495" w14:textId="77777777" w:rsidR="00EE1D24" w:rsidRPr="00BC6FE9" w:rsidRDefault="00EE1D24" w:rsidP="000938F1">
      <w:pPr>
        <w:spacing w:after="120" w:line="240" w:lineRule="auto"/>
        <w:contextualSpacing/>
        <w:jc w:val="center"/>
        <w:rPr>
          <w:rFonts w:cs="Arial"/>
          <w:sz w:val="24"/>
        </w:rPr>
      </w:pPr>
    </w:p>
    <w:p w14:paraId="2C9AFA70" w14:textId="77777777" w:rsidR="000938F1" w:rsidRDefault="000938F1" w:rsidP="000938F1">
      <w:pPr>
        <w:spacing w:after="120" w:line="240" w:lineRule="auto"/>
        <w:contextualSpacing/>
        <w:jc w:val="both"/>
        <w:rPr>
          <w:rFonts w:cs="Arial"/>
        </w:rPr>
      </w:pPr>
    </w:p>
    <w:p w14:paraId="0FA44941" w14:textId="77777777" w:rsidR="000938F1" w:rsidRDefault="000938F1" w:rsidP="000938F1">
      <w:pPr>
        <w:spacing w:after="120" w:line="240" w:lineRule="auto"/>
        <w:contextualSpacing/>
        <w:jc w:val="both"/>
        <w:rPr>
          <w:rFonts w:cs="Arial"/>
        </w:rPr>
      </w:pPr>
    </w:p>
    <w:p w14:paraId="69C4580A" w14:textId="77777777" w:rsidR="0092526A" w:rsidRDefault="0092526A" w:rsidP="002354AE">
      <w:pPr>
        <w:spacing w:after="0" w:line="240" w:lineRule="auto"/>
        <w:jc w:val="both"/>
        <w:rPr>
          <w:rFonts w:cs="Arial"/>
        </w:rPr>
      </w:pPr>
      <w:r w:rsidRPr="002354AE">
        <w:rPr>
          <w:rFonts w:cs="Arial"/>
        </w:rPr>
        <w:t>Vous êtes à la recherche d’un emploi auquel vous souhaitez faire une différence au sein de l’entreprise?</w:t>
      </w:r>
    </w:p>
    <w:p w14:paraId="615E69A4" w14:textId="77777777" w:rsidR="00125802" w:rsidRDefault="00125802" w:rsidP="00125802">
      <w:pPr>
        <w:spacing w:after="120" w:line="240" w:lineRule="auto"/>
        <w:contextualSpacing/>
        <w:jc w:val="both"/>
        <w:rPr>
          <w:rFonts w:cs="Arial"/>
          <w:bCs/>
        </w:rPr>
      </w:pPr>
    </w:p>
    <w:p w14:paraId="6D0979C6" w14:textId="5AF0C264" w:rsidR="00125802" w:rsidRPr="00654DC0" w:rsidRDefault="00125802" w:rsidP="00125802">
      <w:pPr>
        <w:spacing w:after="120" w:line="240" w:lineRule="auto"/>
        <w:contextualSpacing/>
        <w:jc w:val="both"/>
        <w:rPr>
          <w:rFonts w:cs="Arial"/>
          <w:bCs/>
        </w:rPr>
      </w:pPr>
      <w:r w:rsidRPr="00654DC0">
        <w:rPr>
          <w:rFonts w:cs="Arial"/>
          <w:bCs/>
        </w:rPr>
        <w:t>Coop HEC Montréal œuvre en milieu universitaire et offre différents services à la communauté, dont les services alimentaires. La coopérative s’engage à offrir à sa clientèle un haut standard de qualité</w:t>
      </w:r>
      <w:r>
        <w:rPr>
          <w:rFonts w:cs="Arial"/>
          <w:bCs/>
        </w:rPr>
        <w:t xml:space="preserve">. </w:t>
      </w:r>
      <w:r w:rsidRPr="00654DC0">
        <w:rPr>
          <w:rFonts w:cs="Arial"/>
          <w:bCs/>
        </w:rPr>
        <w:t>Nous recherchons des personnes avec un excellent service à la clientèle et qui ont des habiletés à travailler en équipe pour occuper le poste d</w:t>
      </w:r>
      <w:r>
        <w:rPr>
          <w:rFonts w:cs="Arial"/>
          <w:bCs/>
        </w:rPr>
        <w:t>e magasinier.</w:t>
      </w:r>
    </w:p>
    <w:p w14:paraId="2FC67F2C" w14:textId="77777777" w:rsidR="00125802" w:rsidRDefault="00125802" w:rsidP="002354AE">
      <w:pPr>
        <w:spacing w:after="0" w:line="240" w:lineRule="auto"/>
        <w:jc w:val="both"/>
        <w:rPr>
          <w:rFonts w:cs="Arial"/>
        </w:rPr>
      </w:pPr>
    </w:p>
    <w:p w14:paraId="2F1BBE27" w14:textId="417334FD" w:rsidR="00CD3566" w:rsidRPr="00BC3BE4" w:rsidRDefault="00CD3566" w:rsidP="00CD3566">
      <w:pPr>
        <w:spacing w:line="240" w:lineRule="auto"/>
        <w:ind w:left="708"/>
        <w:contextualSpacing/>
        <w:jc w:val="both"/>
        <w:rPr>
          <w:rFonts w:cs="Times New Roman"/>
        </w:rPr>
      </w:pPr>
      <w:r w:rsidRPr="00BC3BE4">
        <w:rPr>
          <w:rFonts w:cs="Times New Roman"/>
          <w:b/>
        </w:rPr>
        <w:t>Poste :</w:t>
      </w:r>
      <w:r w:rsidRPr="00BC3BE4">
        <w:rPr>
          <w:rFonts w:cs="Times New Roman"/>
        </w:rPr>
        <w:t xml:space="preserve"> </w:t>
      </w:r>
      <w:r>
        <w:rPr>
          <w:rFonts w:cs="Times New Roman"/>
        </w:rPr>
        <w:t xml:space="preserve">Magasinier – </w:t>
      </w:r>
      <w:r w:rsidR="00473420">
        <w:rPr>
          <w:rFonts w:cs="Times New Roman"/>
        </w:rPr>
        <w:t>conseiller à la facturation</w:t>
      </w:r>
    </w:p>
    <w:p w14:paraId="6F45973A" w14:textId="4596E4DC" w:rsidR="00CD3566" w:rsidRDefault="00CD3566" w:rsidP="00732CEC">
      <w:pPr>
        <w:spacing w:line="240" w:lineRule="auto"/>
        <w:ind w:left="708"/>
        <w:contextualSpacing/>
        <w:jc w:val="both"/>
        <w:rPr>
          <w:rFonts w:cs="Times New Roman"/>
        </w:rPr>
      </w:pPr>
      <w:r w:rsidRPr="00BC3BE4">
        <w:rPr>
          <w:rFonts w:cs="Times New Roman"/>
          <w:b/>
        </w:rPr>
        <w:t>Statut :</w:t>
      </w:r>
      <w:r w:rsidRPr="00BC3BE4">
        <w:rPr>
          <w:rFonts w:cs="Times New Roman"/>
        </w:rPr>
        <w:t xml:space="preserve"> Poste </w:t>
      </w:r>
      <w:r>
        <w:rPr>
          <w:rFonts w:cs="Times New Roman"/>
        </w:rPr>
        <w:t>temps partiel –</w:t>
      </w:r>
      <w:r w:rsidR="00422544">
        <w:rPr>
          <w:rFonts w:cs="Times New Roman"/>
        </w:rPr>
        <w:t xml:space="preserve"> </w:t>
      </w:r>
      <w:r>
        <w:rPr>
          <w:rFonts w:cs="Times New Roman"/>
        </w:rPr>
        <w:t>20</w:t>
      </w:r>
      <w:r w:rsidR="00624D7C">
        <w:rPr>
          <w:rFonts w:cs="Times New Roman"/>
        </w:rPr>
        <w:t>-25</w:t>
      </w:r>
      <w:r w:rsidR="00422544">
        <w:rPr>
          <w:rFonts w:cs="Times New Roman"/>
        </w:rPr>
        <w:t xml:space="preserve"> </w:t>
      </w:r>
      <w:r w:rsidR="00624D7C">
        <w:rPr>
          <w:rFonts w:cs="Times New Roman"/>
        </w:rPr>
        <w:t>heures</w:t>
      </w:r>
      <w:r w:rsidR="00732CEC">
        <w:rPr>
          <w:rFonts w:cs="Times New Roman"/>
        </w:rPr>
        <w:t>/semaine</w:t>
      </w:r>
    </w:p>
    <w:p w14:paraId="6EFEF12B" w14:textId="1C3797BD" w:rsidR="00473420" w:rsidRDefault="00CD3566" w:rsidP="00473420">
      <w:pPr>
        <w:spacing w:line="240" w:lineRule="auto"/>
        <w:ind w:left="708"/>
        <w:contextualSpacing/>
        <w:jc w:val="both"/>
        <w:rPr>
          <w:rFonts w:cs="Arial"/>
          <w:bCs/>
        </w:rPr>
      </w:pPr>
      <w:r w:rsidRPr="00CD3566">
        <w:rPr>
          <w:rFonts w:cs="Times New Roman"/>
          <w:b/>
        </w:rPr>
        <w:t>Horaire</w:t>
      </w:r>
      <w:r w:rsidR="00422544">
        <w:rPr>
          <w:rFonts w:cs="Times New Roman"/>
          <w:b/>
        </w:rPr>
        <w:t xml:space="preserve"> régulier</w:t>
      </w:r>
      <w:r w:rsidRPr="00CD3566">
        <w:rPr>
          <w:rFonts w:cs="Times New Roman"/>
          <w:b/>
        </w:rPr>
        <w:t> :</w:t>
      </w:r>
      <w:r w:rsidRPr="00CD3566">
        <w:rPr>
          <w:rFonts w:cs="Times New Roman"/>
        </w:rPr>
        <w:t xml:space="preserve"> Généralement entre 8h00 et 19h00 du lundi au vendredi</w:t>
      </w:r>
      <w:r w:rsidRPr="00CD3566">
        <w:rPr>
          <w:rFonts w:cs="Arial"/>
          <w:bCs/>
        </w:rPr>
        <w:t xml:space="preserve"> - occasionnellement fin de</w:t>
      </w:r>
      <w:r>
        <w:rPr>
          <w:rFonts w:cs="Arial"/>
          <w:bCs/>
        </w:rPr>
        <w:t xml:space="preserve"> </w:t>
      </w:r>
      <w:r w:rsidRPr="00CD3566">
        <w:rPr>
          <w:rFonts w:cs="Arial"/>
          <w:bCs/>
        </w:rPr>
        <w:t>semaine (dans les périodes achalandées)</w:t>
      </w:r>
    </w:p>
    <w:p w14:paraId="448AFC92" w14:textId="5F514D54" w:rsidR="00624D7C" w:rsidRDefault="00624D7C" w:rsidP="00473420">
      <w:pPr>
        <w:spacing w:line="240" w:lineRule="auto"/>
        <w:ind w:left="708"/>
        <w:contextualSpacing/>
        <w:jc w:val="both"/>
        <w:rPr>
          <w:rFonts w:cs="Times New Roman"/>
        </w:rPr>
      </w:pPr>
      <w:r>
        <w:rPr>
          <w:rFonts w:cs="Times New Roman"/>
          <w:b/>
        </w:rPr>
        <w:t xml:space="preserve">Horaire exceptionnel en rentrée scolaire </w:t>
      </w:r>
      <w:r>
        <w:rPr>
          <w:rFonts w:cs="Times New Roman"/>
        </w:rPr>
        <w:t>– Jusqu’à 37,5h</w:t>
      </w:r>
      <w:r w:rsidR="00422544">
        <w:rPr>
          <w:rFonts w:cs="Times New Roman"/>
        </w:rPr>
        <w:t>/semaine</w:t>
      </w:r>
      <w:r w:rsidR="00830508">
        <w:rPr>
          <w:rFonts w:cs="Times New Roman"/>
        </w:rPr>
        <w:t xml:space="preserve"> – </w:t>
      </w:r>
      <w:r w:rsidR="00422544">
        <w:rPr>
          <w:rFonts w:cs="Times New Roman"/>
        </w:rPr>
        <w:t>selon vos disponibilités</w:t>
      </w:r>
    </w:p>
    <w:p w14:paraId="4576E114" w14:textId="74050603" w:rsidR="00CD3566" w:rsidRPr="00BC3BE4" w:rsidRDefault="00CD3566" w:rsidP="00473420">
      <w:pPr>
        <w:spacing w:line="240" w:lineRule="auto"/>
        <w:ind w:firstLine="708"/>
        <w:contextualSpacing/>
        <w:jc w:val="both"/>
        <w:rPr>
          <w:rFonts w:cs="Times New Roman"/>
        </w:rPr>
      </w:pPr>
      <w:r w:rsidRPr="00BC3BE4">
        <w:rPr>
          <w:rFonts w:cs="Times New Roman"/>
          <w:b/>
        </w:rPr>
        <w:t>Rémunération :</w:t>
      </w:r>
      <w:r w:rsidRPr="00BC3BE4">
        <w:rPr>
          <w:rFonts w:cs="Times New Roman"/>
        </w:rPr>
        <w:t xml:space="preserve"> Basée selon l’échelle salariale en vigueur</w:t>
      </w:r>
      <w:r>
        <w:rPr>
          <w:rFonts w:cs="Times New Roman"/>
        </w:rPr>
        <w:t> : entre 17,</w:t>
      </w:r>
      <w:r w:rsidR="00875C05">
        <w:rPr>
          <w:rFonts w:cs="Times New Roman"/>
        </w:rPr>
        <w:t>1</w:t>
      </w:r>
      <w:r>
        <w:rPr>
          <w:rFonts w:cs="Times New Roman"/>
        </w:rPr>
        <w:t>5$ et 19,</w:t>
      </w:r>
      <w:r w:rsidR="00473420">
        <w:rPr>
          <w:rFonts w:cs="Times New Roman"/>
        </w:rPr>
        <w:t>00</w:t>
      </w:r>
      <w:r>
        <w:rPr>
          <w:rFonts w:cs="Times New Roman"/>
        </w:rPr>
        <w:t>$</w:t>
      </w:r>
    </w:p>
    <w:p w14:paraId="2C725705" w14:textId="77777777" w:rsidR="0092526A" w:rsidRPr="002354AE" w:rsidRDefault="0092526A" w:rsidP="002354AE">
      <w:pPr>
        <w:spacing w:after="0" w:line="240" w:lineRule="auto"/>
        <w:ind w:left="360"/>
        <w:jc w:val="both"/>
        <w:rPr>
          <w:rFonts w:cs="Arial"/>
        </w:rPr>
      </w:pPr>
    </w:p>
    <w:p w14:paraId="29738354" w14:textId="135FB790" w:rsidR="0092526A" w:rsidRDefault="0092526A" w:rsidP="0092526A">
      <w:pPr>
        <w:spacing w:after="0" w:line="240" w:lineRule="auto"/>
        <w:jc w:val="both"/>
        <w:rPr>
          <w:rFonts w:cs="Arial"/>
          <w:b/>
          <w:bCs/>
        </w:rPr>
      </w:pPr>
      <w:r w:rsidRPr="00AC2A4B">
        <w:rPr>
          <w:rFonts w:cs="Arial"/>
          <w:b/>
          <w:bCs/>
        </w:rPr>
        <w:t xml:space="preserve">Nous avons l’emploi qu’il vous faut </w:t>
      </w:r>
      <w:r w:rsidR="00AC2A4B" w:rsidRPr="00AC2A4B">
        <w:rPr>
          <w:rFonts w:cs="Arial"/>
          <w:b/>
          <w:bCs/>
        </w:rPr>
        <w:t xml:space="preserve">! </w:t>
      </w:r>
      <w:r w:rsidRPr="00AC2A4B">
        <w:rPr>
          <w:rFonts w:cs="Arial"/>
          <w:b/>
          <w:bCs/>
        </w:rPr>
        <w:t>Joignez-vous à notre équipe et nous vous offrirons:</w:t>
      </w:r>
    </w:p>
    <w:p w14:paraId="44F3CADD" w14:textId="77777777" w:rsidR="00A7676A" w:rsidRPr="00AC2A4B" w:rsidRDefault="00A7676A" w:rsidP="0092526A">
      <w:pPr>
        <w:spacing w:after="0" w:line="240" w:lineRule="auto"/>
        <w:jc w:val="both"/>
        <w:rPr>
          <w:rFonts w:cs="Arial"/>
          <w:b/>
          <w:bCs/>
        </w:rPr>
      </w:pPr>
    </w:p>
    <w:p w14:paraId="4F82058E" w14:textId="35FA2DEC" w:rsidR="0092526A" w:rsidRPr="00EF2FCC" w:rsidRDefault="00785D65" w:rsidP="00EF2FCC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 w:rsidRPr="00EF2FCC">
        <w:rPr>
          <w:rFonts w:cs="Arial"/>
        </w:rPr>
        <w:t>C</w:t>
      </w:r>
      <w:r w:rsidR="0092526A" w:rsidRPr="00EF2FCC">
        <w:rPr>
          <w:rFonts w:cs="Arial"/>
        </w:rPr>
        <w:t>ongé pendant la période des Fêtes</w:t>
      </w:r>
    </w:p>
    <w:p w14:paraId="2FA594F3" w14:textId="77777777" w:rsidR="0092526A" w:rsidRDefault="0092526A" w:rsidP="00EF2FCC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 w:rsidRPr="00EF2FCC">
        <w:rPr>
          <w:rFonts w:cs="Arial"/>
        </w:rPr>
        <w:t>Milieu de travail agréable, sécuritaire et réputé</w:t>
      </w:r>
    </w:p>
    <w:p w14:paraId="5C01A8B2" w14:textId="0A64AF3F" w:rsidR="006F6358" w:rsidRPr="00EF2FCC" w:rsidRDefault="00015342" w:rsidP="00EF2FCC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Poste idéal pour étudiant</w:t>
      </w:r>
      <w:r w:rsidR="002049FB">
        <w:rPr>
          <w:rFonts w:cs="Arial"/>
        </w:rPr>
        <w:t xml:space="preserve"> – horaire flexible</w:t>
      </w:r>
    </w:p>
    <w:p w14:paraId="7E4FF382" w14:textId="77777777" w:rsidR="0092526A" w:rsidRPr="00EF2FCC" w:rsidRDefault="0092526A" w:rsidP="00EF2FCC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 w:rsidRPr="00EF2FCC">
        <w:rPr>
          <w:rFonts w:cs="Arial"/>
        </w:rPr>
        <w:t>Rabais sur les produits vendus à la cafétéria et à la boutique universitaire</w:t>
      </w:r>
    </w:p>
    <w:p w14:paraId="5C3DBC22" w14:textId="7DDEF8B0" w:rsidR="0092526A" w:rsidRDefault="0092526A" w:rsidP="00EF2FCC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cs="Arial"/>
        </w:rPr>
      </w:pPr>
      <w:r w:rsidRPr="00EF2FCC">
        <w:rPr>
          <w:rFonts w:cs="Arial"/>
        </w:rPr>
        <w:t xml:space="preserve">Accès facile en transport en commun </w:t>
      </w:r>
      <w:r w:rsidR="00B92311">
        <w:rPr>
          <w:rFonts w:cs="Arial"/>
        </w:rPr>
        <w:t xml:space="preserve">– 3000 Chemin de la Côte-Sainte-Catherine </w:t>
      </w:r>
      <w:r w:rsidRPr="00EF2FCC">
        <w:rPr>
          <w:rFonts w:cs="Arial"/>
        </w:rPr>
        <w:t>(métro Université-de-Montréal)</w:t>
      </w:r>
    </w:p>
    <w:p w14:paraId="72E984F3" w14:textId="77777777" w:rsidR="00473420" w:rsidRPr="00EF2FCC" w:rsidRDefault="00473420" w:rsidP="00473420">
      <w:pPr>
        <w:pStyle w:val="Paragraphedeliste"/>
        <w:spacing w:after="0" w:line="240" w:lineRule="auto"/>
        <w:jc w:val="both"/>
        <w:rPr>
          <w:rFonts w:cs="Arial"/>
        </w:rPr>
      </w:pPr>
    </w:p>
    <w:p w14:paraId="61D78C4B" w14:textId="77777777" w:rsidR="0092526A" w:rsidRDefault="0092526A" w:rsidP="0092526A">
      <w:pPr>
        <w:spacing w:after="0" w:line="240" w:lineRule="auto"/>
        <w:contextualSpacing/>
        <w:jc w:val="both"/>
        <w:rPr>
          <w:rFonts w:cs="Arial"/>
          <w:b/>
          <w:bCs/>
        </w:rPr>
      </w:pPr>
      <w:r w:rsidRPr="00080254">
        <w:rPr>
          <w:rFonts w:cs="Arial"/>
          <w:b/>
          <w:bCs/>
        </w:rPr>
        <w:t>Ce que vous ferez en joignant notre équipe :</w:t>
      </w:r>
    </w:p>
    <w:p w14:paraId="62A59135" w14:textId="77777777" w:rsidR="000325A3" w:rsidRDefault="000325A3" w:rsidP="0092526A">
      <w:pPr>
        <w:spacing w:after="0" w:line="240" w:lineRule="auto"/>
        <w:contextualSpacing/>
        <w:jc w:val="both"/>
        <w:rPr>
          <w:rFonts w:cs="Arial"/>
          <w:b/>
          <w:bCs/>
        </w:rPr>
      </w:pPr>
    </w:p>
    <w:p w14:paraId="6BC4EF04" w14:textId="1297BFCB" w:rsidR="00227AA2" w:rsidRPr="009D26B5" w:rsidRDefault="00227AA2" w:rsidP="009D26B5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Calibri"/>
          <w:szCs w:val="24"/>
          <w:lang w:val="fr-FR" w:eastAsia="fr-FR"/>
        </w:rPr>
      </w:pPr>
      <w:r w:rsidRPr="009D26B5">
        <w:rPr>
          <w:rFonts w:ascii="Calibri" w:eastAsia="Times New Roman" w:hAnsi="Calibri" w:cs="Calibri"/>
          <w:szCs w:val="24"/>
          <w:lang w:val="fr-FR" w:eastAsia="fr-FR"/>
        </w:rPr>
        <w:t>Est responsable de la facturation de comptes clients et du traitement de commandes</w:t>
      </w:r>
    </w:p>
    <w:p w14:paraId="7D12532D" w14:textId="77777777" w:rsidR="00227AA2" w:rsidRPr="009D26B5" w:rsidRDefault="00227AA2" w:rsidP="009D26B5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Calibri"/>
          <w:szCs w:val="24"/>
          <w:lang w:val="fr-FR" w:eastAsia="fr-FR"/>
        </w:rPr>
      </w:pPr>
      <w:r w:rsidRPr="009D26B5">
        <w:rPr>
          <w:rFonts w:ascii="Calibri" w:eastAsia="Times New Roman" w:hAnsi="Calibri" w:cs="Times New Roman"/>
          <w:color w:val="000000"/>
          <w:szCs w:val="24"/>
          <w:lang w:val="fr-FR"/>
        </w:rPr>
        <w:t>Réceptionne les marchandises</w:t>
      </w:r>
    </w:p>
    <w:p w14:paraId="430DE6C0" w14:textId="77777777" w:rsidR="00227AA2" w:rsidRPr="009D26B5" w:rsidRDefault="00227AA2" w:rsidP="009D26B5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Calibri"/>
          <w:szCs w:val="24"/>
          <w:lang w:val="fr-FR" w:eastAsia="fr-FR"/>
        </w:rPr>
      </w:pPr>
      <w:r w:rsidRPr="009D26B5">
        <w:rPr>
          <w:rFonts w:ascii="Calibri" w:eastAsia="Times New Roman" w:hAnsi="Calibri" w:cs="Calibri"/>
          <w:szCs w:val="24"/>
          <w:lang w:val="fr-FR" w:eastAsia="fr-FR"/>
        </w:rPr>
        <w:t>Effectue des envois / retours de marchandises</w:t>
      </w:r>
    </w:p>
    <w:p w14:paraId="075A21E7" w14:textId="77777777" w:rsidR="00227AA2" w:rsidRPr="009D26B5" w:rsidRDefault="00227AA2" w:rsidP="009D26B5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Calibri" w:eastAsia="Times New Roman" w:hAnsi="Calibri" w:cs="Calibri"/>
          <w:szCs w:val="24"/>
          <w:lang w:val="fr-FR" w:eastAsia="fr-FR"/>
        </w:rPr>
      </w:pPr>
      <w:r w:rsidRPr="009D26B5">
        <w:rPr>
          <w:rFonts w:ascii="Calibri" w:eastAsia="Times New Roman" w:hAnsi="Calibri" w:cs="Calibri"/>
          <w:szCs w:val="24"/>
          <w:lang w:val="fr-FR" w:eastAsia="fr-FR"/>
        </w:rPr>
        <w:t>Effectue diverses tâches liées à la manutention des marchandises, la livraison et les entrepôts</w:t>
      </w:r>
    </w:p>
    <w:p w14:paraId="4DE98A98" w14:textId="7FCB1843" w:rsidR="00666092" w:rsidRPr="00DA1003" w:rsidRDefault="00A27FF2" w:rsidP="00DA1003">
      <w:pPr>
        <w:pStyle w:val="Paragraphedeliste"/>
        <w:numPr>
          <w:ilvl w:val="0"/>
          <w:numId w:val="27"/>
        </w:numPr>
        <w:spacing w:line="240" w:lineRule="auto"/>
        <w:jc w:val="both"/>
        <w:rPr>
          <w:rFonts w:cs="Times New Roman"/>
        </w:rPr>
      </w:pPr>
      <w:r w:rsidRPr="002A7206">
        <w:rPr>
          <w:rFonts w:cs="Times New Roman"/>
        </w:rPr>
        <w:t xml:space="preserve">Effectue </w:t>
      </w:r>
      <w:r w:rsidR="004462CB">
        <w:rPr>
          <w:rFonts w:cs="Times New Roman"/>
        </w:rPr>
        <w:t>certaines</w:t>
      </w:r>
      <w:r w:rsidRPr="002A7206">
        <w:rPr>
          <w:rFonts w:cs="Times New Roman"/>
        </w:rPr>
        <w:t xml:space="preserve"> tâche</w:t>
      </w:r>
      <w:r w:rsidR="006213E8">
        <w:rPr>
          <w:rFonts w:cs="Times New Roman"/>
        </w:rPr>
        <w:t>s</w:t>
      </w:r>
      <w:r w:rsidRPr="002A7206">
        <w:rPr>
          <w:rFonts w:cs="Times New Roman"/>
        </w:rPr>
        <w:t xml:space="preserve"> reliée</w:t>
      </w:r>
      <w:r w:rsidR="00972DA7">
        <w:rPr>
          <w:rFonts w:cs="Times New Roman"/>
        </w:rPr>
        <w:t>s</w:t>
      </w:r>
      <w:r w:rsidRPr="002A7206">
        <w:rPr>
          <w:rFonts w:cs="Times New Roman"/>
        </w:rPr>
        <w:t xml:space="preserve"> au service à la clientèle</w:t>
      </w:r>
    </w:p>
    <w:p w14:paraId="071F2ED2" w14:textId="463E8BBE" w:rsidR="00357A60" w:rsidRDefault="0092526A" w:rsidP="0092526A">
      <w:pPr>
        <w:spacing w:after="120" w:line="24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Ce que nous recherchons de vous :</w:t>
      </w:r>
    </w:p>
    <w:p w14:paraId="4288FDFB" w14:textId="77777777" w:rsidR="0092526A" w:rsidRPr="00BA6752" w:rsidRDefault="0092526A" w:rsidP="0092526A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Faire preuve de rigueur et de structure </w:t>
      </w:r>
    </w:p>
    <w:p w14:paraId="1C845CF4" w14:textId="77777777" w:rsidR="0092526A" w:rsidRDefault="0092526A" w:rsidP="0092526A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Sens des responsabilités et fiabilité</w:t>
      </w:r>
    </w:p>
    <w:p w14:paraId="27EAADA4" w14:textId="517AF70F" w:rsidR="00B41A14" w:rsidRPr="000B28CB" w:rsidRDefault="006A25AA" w:rsidP="000B28CB">
      <w:pPr>
        <w:pStyle w:val="Paragraphedeliste"/>
        <w:numPr>
          <w:ilvl w:val="0"/>
          <w:numId w:val="3"/>
        </w:numPr>
        <w:rPr>
          <w:rFonts w:cstheme="minorHAnsi"/>
        </w:rPr>
      </w:pPr>
      <w:r w:rsidRPr="000E0B09">
        <w:rPr>
          <w:rFonts w:cstheme="minorHAnsi"/>
        </w:rPr>
        <w:t>Aptitudes au travail d’équipe</w:t>
      </w:r>
    </w:p>
    <w:p w14:paraId="3068995B" w14:textId="74EC813F" w:rsidR="00B41A14" w:rsidRPr="00D10A9B" w:rsidRDefault="00A47878" w:rsidP="003B630E">
      <w:pPr>
        <w:jc w:val="both"/>
        <w:rPr>
          <w:rFonts w:cstheme="minorHAnsi"/>
          <w:b/>
          <w:bCs/>
        </w:rPr>
      </w:pPr>
      <w:r w:rsidRPr="00D10A9B">
        <w:rPr>
          <w:rFonts w:cstheme="minorHAnsi"/>
          <w:b/>
          <w:bCs/>
        </w:rPr>
        <w:t>E</w:t>
      </w:r>
      <w:r w:rsidR="005E59A7" w:rsidRPr="00D10A9B">
        <w:rPr>
          <w:rFonts w:cstheme="minorHAnsi"/>
          <w:b/>
          <w:bCs/>
        </w:rPr>
        <w:t>xige</w:t>
      </w:r>
      <w:r w:rsidR="00CA3188" w:rsidRPr="00D10A9B">
        <w:rPr>
          <w:rFonts w:cstheme="minorHAnsi"/>
          <w:b/>
          <w:bCs/>
        </w:rPr>
        <w:t>nces re</w:t>
      </w:r>
      <w:r w:rsidR="009F3243" w:rsidRPr="00D10A9B">
        <w:rPr>
          <w:rFonts w:cstheme="minorHAnsi"/>
          <w:b/>
          <w:bCs/>
        </w:rPr>
        <w:t>quises</w:t>
      </w:r>
    </w:p>
    <w:p w14:paraId="0C730FA9" w14:textId="0BD63BF7" w:rsidR="0092526A" w:rsidRPr="00AA550E" w:rsidRDefault="00F7669E" w:rsidP="00AA550E">
      <w:pPr>
        <w:pStyle w:val="Paragraphedeliste"/>
        <w:numPr>
          <w:ilvl w:val="0"/>
          <w:numId w:val="3"/>
        </w:numPr>
        <w:jc w:val="both"/>
        <w:rPr>
          <w:rFonts w:cstheme="minorHAnsi"/>
        </w:rPr>
      </w:pPr>
      <w:r w:rsidRPr="000E0B09">
        <w:rPr>
          <w:rFonts w:cstheme="minorHAnsi"/>
        </w:rPr>
        <w:t>Effort physique soutenu et capacité à soulever des charges d’environ 25 kg</w:t>
      </w:r>
    </w:p>
    <w:p w14:paraId="27E1484E" w14:textId="1E6A1AD4" w:rsidR="00502A31" w:rsidRPr="00015342" w:rsidRDefault="00E931FA" w:rsidP="00015342">
      <w:pPr>
        <w:pStyle w:val="Paragraphedeliste"/>
        <w:numPr>
          <w:ilvl w:val="0"/>
          <w:numId w:val="3"/>
        </w:numPr>
        <w:rPr>
          <w:rFonts w:cs="Arial"/>
        </w:rPr>
      </w:pPr>
      <w:r w:rsidRPr="00E931FA">
        <w:rPr>
          <w:rFonts w:cstheme="minorHAnsi"/>
        </w:rPr>
        <w:t xml:space="preserve">Détenir un diplôme d’études collégiales (D.E.C.) dans un domaine approprié </w:t>
      </w:r>
      <w:r w:rsidR="0037309D">
        <w:rPr>
          <w:rFonts w:cstheme="minorHAnsi"/>
        </w:rPr>
        <w:t xml:space="preserve">ou </w:t>
      </w:r>
      <w:r w:rsidR="009A2B06">
        <w:rPr>
          <w:rFonts w:cstheme="minorHAnsi"/>
        </w:rPr>
        <w:t>équivalence</w:t>
      </w:r>
    </w:p>
    <w:p w14:paraId="1D48F012" w14:textId="0E99463D" w:rsidR="000A55E9" w:rsidRPr="000A55E9" w:rsidRDefault="000A55E9" w:rsidP="000A55E9">
      <w:pPr>
        <w:spacing w:after="0" w:line="240" w:lineRule="auto"/>
        <w:jc w:val="center"/>
        <w:rPr>
          <w:rFonts w:ascii="Calibri" w:eastAsia="Times New Roman" w:hAnsi="Calibri" w:cs="Calibri"/>
          <w:szCs w:val="24"/>
          <w:lang w:val="fr-FR" w:eastAsia="fr-FR"/>
        </w:rPr>
      </w:pPr>
      <w:r w:rsidRPr="000A55E9">
        <w:rPr>
          <w:rFonts w:ascii="Calibri" w:eastAsia="Times New Roman" w:hAnsi="Calibri" w:cs="Calibri"/>
          <w:szCs w:val="24"/>
          <w:lang w:val="fr-FR" w:eastAsia="fr-FR"/>
        </w:rPr>
        <w:t xml:space="preserve">Veuillez faire parvenir votre </w:t>
      </w:r>
      <w:r>
        <w:rPr>
          <w:rFonts w:ascii="Calibri" w:eastAsia="Times New Roman" w:hAnsi="Calibri" w:cs="Calibri"/>
          <w:szCs w:val="24"/>
          <w:lang w:val="fr-FR" w:eastAsia="fr-FR"/>
        </w:rPr>
        <w:t>CV</w:t>
      </w:r>
      <w:r w:rsidRPr="000A55E9">
        <w:rPr>
          <w:rFonts w:ascii="Calibri" w:eastAsia="Times New Roman" w:hAnsi="Calibri" w:cs="Calibri"/>
          <w:szCs w:val="24"/>
          <w:lang w:val="fr-FR" w:eastAsia="fr-FR"/>
        </w:rPr>
        <w:t xml:space="preserve"> à :</w:t>
      </w:r>
    </w:p>
    <w:p w14:paraId="19938C51" w14:textId="48AD4997" w:rsidR="000A55E9" w:rsidRDefault="00693416" w:rsidP="000A55E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Cs w:val="24"/>
          <w:lang w:val="fr-FR" w:eastAsia="fr-FR"/>
        </w:rPr>
      </w:pPr>
      <w:hyperlink r:id="rId11" w:history="1">
        <w:r w:rsidRPr="00E26969">
          <w:rPr>
            <w:rStyle w:val="Lienhypertexte"/>
            <w:rFonts w:ascii="Calibri" w:eastAsia="Times New Roman" w:hAnsi="Calibri" w:cs="Calibri"/>
            <w:b/>
            <w:bCs/>
            <w:szCs w:val="24"/>
            <w:lang w:val="fr-FR" w:eastAsia="fr-FR"/>
          </w:rPr>
          <w:t>recrutement-boutique.coophec@hec.ca</w:t>
        </w:r>
      </w:hyperlink>
    </w:p>
    <w:p w14:paraId="2F80F251" w14:textId="6A2ADD6F" w:rsidR="00C25C95" w:rsidRPr="00015342" w:rsidRDefault="00693416" w:rsidP="00C25C95">
      <w:pPr>
        <w:spacing w:after="0" w:line="240" w:lineRule="auto"/>
        <w:jc w:val="center"/>
        <w:rPr>
          <w:rFonts w:ascii="Calibri" w:eastAsia="Times New Roman" w:hAnsi="Calibri" w:cs="Calibri"/>
          <w:szCs w:val="24"/>
          <w:lang w:val="fr-FR" w:eastAsia="fr-FR"/>
        </w:rPr>
      </w:pPr>
      <w:r w:rsidRPr="00D16960">
        <w:rPr>
          <w:rFonts w:ascii="Calibri" w:eastAsia="Times New Roman" w:hAnsi="Calibri" w:cs="Calibri"/>
          <w:szCs w:val="24"/>
          <w:lang w:val="fr-FR" w:eastAsia="fr-FR"/>
        </w:rPr>
        <w:t xml:space="preserve">Objet du courriel : </w:t>
      </w:r>
      <w:proofErr w:type="spellStart"/>
      <w:r w:rsidR="00D16960" w:rsidRPr="00D16960">
        <w:rPr>
          <w:rFonts w:ascii="Calibri" w:eastAsia="Times New Roman" w:hAnsi="Calibri" w:cs="Calibri"/>
          <w:szCs w:val="24"/>
          <w:lang w:val="fr-FR" w:eastAsia="fr-FR"/>
        </w:rPr>
        <w:t>VotreNom_Magasinier</w:t>
      </w:r>
      <w:proofErr w:type="spellEnd"/>
    </w:p>
    <w:sectPr w:rsidR="00C25C95" w:rsidRPr="00015342" w:rsidSect="00710E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EC3A" w14:textId="77777777" w:rsidR="005812B2" w:rsidRDefault="005812B2" w:rsidP="00216811">
      <w:pPr>
        <w:spacing w:after="0" w:line="240" w:lineRule="auto"/>
      </w:pPr>
      <w:r>
        <w:separator/>
      </w:r>
    </w:p>
  </w:endnote>
  <w:endnote w:type="continuationSeparator" w:id="0">
    <w:p w14:paraId="0C22AF2F" w14:textId="77777777" w:rsidR="005812B2" w:rsidRDefault="005812B2" w:rsidP="00216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182C" w14:textId="77777777" w:rsidR="00A632C8" w:rsidRDefault="00A632C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48E8" w14:textId="77777777" w:rsidR="00A632C8" w:rsidRDefault="00A632C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B85D" w14:textId="77777777" w:rsidR="00A632C8" w:rsidRDefault="00A632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32CDD" w14:textId="77777777" w:rsidR="005812B2" w:rsidRDefault="005812B2" w:rsidP="00216811">
      <w:pPr>
        <w:spacing w:after="0" w:line="240" w:lineRule="auto"/>
      </w:pPr>
      <w:r>
        <w:separator/>
      </w:r>
    </w:p>
  </w:footnote>
  <w:footnote w:type="continuationSeparator" w:id="0">
    <w:p w14:paraId="755466B6" w14:textId="77777777" w:rsidR="005812B2" w:rsidRDefault="005812B2" w:rsidP="00216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2B39" w14:textId="77777777" w:rsidR="00A632C8" w:rsidRDefault="00A632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99DA" w14:textId="77777777" w:rsidR="00A632C8" w:rsidRDefault="00A632C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F830" w14:textId="77777777" w:rsidR="00A632C8" w:rsidRDefault="00A632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968"/>
    <w:multiLevelType w:val="hybridMultilevel"/>
    <w:tmpl w:val="21287BBC"/>
    <w:lvl w:ilvl="0" w:tplc="63E8399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1E3949"/>
    <w:multiLevelType w:val="hybridMultilevel"/>
    <w:tmpl w:val="7C789B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672A2"/>
    <w:multiLevelType w:val="hybridMultilevel"/>
    <w:tmpl w:val="F0D01F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4F8"/>
    <w:multiLevelType w:val="hybridMultilevel"/>
    <w:tmpl w:val="2786BC72"/>
    <w:lvl w:ilvl="0" w:tplc="A8E272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865E5"/>
    <w:multiLevelType w:val="hybridMultilevel"/>
    <w:tmpl w:val="9990B1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10346"/>
    <w:multiLevelType w:val="hybridMultilevel"/>
    <w:tmpl w:val="76DEB6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21CD9"/>
    <w:multiLevelType w:val="hybridMultilevel"/>
    <w:tmpl w:val="24F4EC82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C0C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C0C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C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C0C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C0C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C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C0C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3D6C1EE6"/>
    <w:multiLevelType w:val="hybridMultilevel"/>
    <w:tmpl w:val="1960EE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B58F3"/>
    <w:multiLevelType w:val="hybridMultilevel"/>
    <w:tmpl w:val="88F8F300"/>
    <w:lvl w:ilvl="0" w:tplc="4120EFF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FF06D5"/>
    <w:multiLevelType w:val="hybridMultilevel"/>
    <w:tmpl w:val="6F907A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333C9"/>
    <w:multiLevelType w:val="hybridMultilevel"/>
    <w:tmpl w:val="D7C6629C"/>
    <w:lvl w:ilvl="0" w:tplc="62FA923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2522DF"/>
    <w:multiLevelType w:val="hybridMultilevel"/>
    <w:tmpl w:val="15C2F5A8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8561AB1"/>
    <w:multiLevelType w:val="hybridMultilevel"/>
    <w:tmpl w:val="5F2A65A8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886673C"/>
    <w:multiLevelType w:val="hybridMultilevel"/>
    <w:tmpl w:val="4CBE75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55AED"/>
    <w:multiLevelType w:val="hybridMultilevel"/>
    <w:tmpl w:val="1E3889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300E2"/>
    <w:multiLevelType w:val="hybridMultilevel"/>
    <w:tmpl w:val="FB94F83A"/>
    <w:lvl w:ilvl="0" w:tplc="6BEC9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56CF0"/>
    <w:multiLevelType w:val="hybridMultilevel"/>
    <w:tmpl w:val="EBAA7D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D2BF6"/>
    <w:multiLevelType w:val="hybridMultilevel"/>
    <w:tmpl w:val="9ECECA3E"/>
    <w:lvl w:ilvl="0" w:tplc="3E0CAC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37E1D"/>
    <w:multiLevelType w:val="hybridMultilevel"/>
    <w:tmpl w:val="611AA18A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C0C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C0C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C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C0C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C0C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C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C0C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72A21312"/>
    <w:multiLevelType w:val="hybridMultilevel"/>
    <w:tmpl w:val="BDD8A1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30EEF"/>
    <w:multiLevelType w:val="hybridMultilevel"/>
    <w:tmpl w:val="3E8875E2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D646D3"/>
    <w:multiLevelType w:val="hybridMultilevel"/>
    <w:tmpl w:val="7D3E52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F4710"/>
    <w:multiLevelType w:val="hybridMultilevel"/>
    <w:tmpl w:val="42728D9E"/>
    <w:lvl w:ilvl="0" w:tplc="B4801F7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DD3C18"/>
    <w:multiLevelType w:val="hybridMultilevel"/>
    <w:tmpl w:val="AF282202"/>
    <w:lvl w:ilvl="0" w:tplc="CAF6CF3C">
      <w:start w:val="1"/>
      <w:numFmt w:val="bullet"/>
      <w:lvlText w:val=""/>
      <w:lvlJc w:val="left"/>
      <w:pPr>
        <w:tabs>
          <w:tab w:val="num" w:pos="2071"/>
        </w:tabs>
        <w:ind w:left="1936" w:hanging="596"/>
      </w:pPr>
      <w:rPr>
        <w:rFonts w:ascii="Wingdings" w:hAnsi="Wingdings" w:hint="default"/>
      </w:rPr>
    </w:lvl>
    <w:lvl w:ilvl="1" w:tplc="7248C1B4">
      <w:start w:val="1"/>
      <w:numFmt w:val="bullet"/>
      <w:lvlText w:val=""/>
      <w:lvlJc w:val="left"/>
      <w:pPr>
        <w:tabs>
          <w:tab w:val="num" w:pos="2307"/>
        </w:tabs>
        <w:ind w:left="2307" w:hanging="567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4" w15:restartNumberingAfterBreak="0">
    <w:nsid w:val="7CF17A97"/>
    <w:multiLevelType w:val="hybridMultilevel"/>
    <w:tmpl w:val="7E6681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6E2327"/>
    <w:multiLevelType w:val="hybridMultilevel"/>
    <w:tmpl w:val="2B060662"/>
    <w:lvl w:ilvl="0" w:tplc="19B80AC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795826">
    <w:abstractNumId w:val="22"/>
  </w:num>
  <w:num w:numId="2" w16cid:durableId="1064721234">
    <w:abstractNumId w:val="12"/>
  </w:num>
  <w:num w:numId="3" w16cid:durableId="1096294312">
    <w:abstractNumId w:val="1"/>
  </w:num>
  <w:num w:numId="4" w16cid:durableId="1144350637">
    <w:abstractNumId w:val="25"/>
  </w:num>
  <w:num w:numId="5" w16cid:durableId="1176916353">
    <w:abstractNumId w:val="3"/>
  </w:num>
  <w:num w:numId="6" w16cid:durableId="1336766178">
    <w:abstractNumId w:val="21"/>
  </w:num>
  <w:num w:numId="7" w16cid:durableId="133865727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1732472">
    <w:abstractNumId w:val="19"/>
  </w:num>
  <w:num w:numId="9" w16cid:durableId="175391833">
    <w:abstractNumId w:val="16"/>
  </w:num>
  <w:num w:numId="10" w16cid:durableId="1757482546">
    <w:abstractNumId w:val="4"/>
  </w:num>
  <w:num w:numId="11" w16cid:durableId="1797482660">
    <w:abstractNumId w:val="0"/>
  </w:num>
  <w:num w:numId="12" w16cid:durableId="1806459408">
    <w:abstractNumId w:val="2"/>
  </w:num>
  <w:num w:numId="13" w16cid:durableId="1815830148">
    <w:abstractNumId w:val="14"/>
  </w:num>
  <w:num w:numId="14" w16cid:durableId="1827746902">
    <w:abstractNumId w:val="24"/>
  </w:num>
  <w:num w:numId="15" w16cid:durableId="1933473033">
    <w:abstractNumId w:val="5"/>
  </w:num>
  <w:num w:numId="16" w16cid:durableId="1980962437">
    <w:abstractNumId w:val="10"/>
  </w:num>
  <w:num w:numId="17" w16cid:durableId="2094544976">
    <w:abstractNumId w:val="13"/>
  </w:num>
  <w:num w:numId="18" w16cid:durableId="2098162821">
    <w:abstractNumId w:val="20"/>
  </w:num>
  <w:num w:numId="19" w16cid:durableId="4035760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34983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0531996">
    <w:abstractNumId w:val="8"/>
  </w:num>
  <w:num w:numId="22" w16cid:durableId="618682094">
    <w:abstractNumId w:val="17"/>
  </w:num>
  <w:num w:numId="23" w16cid:durableId="746001234">
    <w:abstractNumId w:val="4"/>
  </w:num>
  <w:num w:numId="24" w16cid:durableId="941886212">
    <w:abstractNumId w:val="15"/>
  </w:num>
  <w:num w:numId="25" w16cid:durableId="2017077918">
    <w:abstractNumId w:val="23"/>
  </w:num>
  <w:num w:numId="26" w16cid:durableId="1178427666">
    <w:abstractNumId w:val="7"/>
  </w:num>
  <w:num w:numId="27" w16cid:durableId="322046470">
    <w:abstractNumId w:val="9"/>
  </w:num>
  <w:num w:numId="28" w16cid:durableId="1977100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CA"/>
    <w:rsid w:val="00000AE6"/>
    <w:rsid w:val="00015342"/>
    <w:rsid w:val="000221ED"/>
    <w:rsid w:val="0002579E"/>
    <w:rsid w:val="00026778"/>
    <w:rsid w:val="00027CC8"/>
    <w:rsid w:val="00030CC5"/>
    <w:rsid w:val="000325A3"/>
    <w:rsid w:val="00040699"/>
    <w:rsid w:val="00054C34"/>
    <w:rsid w:val="00073FC4"/>
    <w:rsid w:val="000868F9"/>
    <w:rsid w:val="000938F1"/>
    <w:rsid w:val="000A205B"/>
    <w:rsid w:val="000A55E9"/>
    <w:rsid w:val="000A769D"/>
    <w:rsid w:val="000B0B4E"/>
    <w:rsid w:val="000B28CB"/>
    <w:rsid w:val="000B556A"/>
    <w:rsid w:val="000C12BE"/>
    <w:rsid w:val="000C2029"/>
    <w:rsid w:val="000C5EAD"/>
    <w:rsid w:val="000D2754"/>
    <w:rsid w:val="000D33A3"/>
    <w:rsid w:val="000D3A6A"/>
    <w:rsid w:val="000E364D"/>
    <w:rsid w:val="00105F62"/>
    <w:rsid w:val="00113F53"/>
    <w:rsid w:val="0011455A"/>
    <w:rsid w:val="00115B17"/>
    <w:rsid w:val="00121CDE"/>
    <w:rsid w:val="00125802"/>
    <w:rsid w:val="001300A2"/>
    <w:rsid w:val="001402F1"/>
    <w:rsid w:val="001408EE"/>
    <w:rsid w:val="00141A38"/>
    <w:rsid w:val="0015145A"/>
    <w:rsid w:val="00155EB2"/>
    <w:rsid w:val="001633CA"/>
    <w:rsid w:val="00166752"/>
    <w:rsid w:val="0017098A"/>
    <w:rsid w:val="00175143"/>
    <w:rsid w:val="00175D7C"/>
    <w:rsid w:val="0017687C"/>
    <w:rsid w:val="00192DD1"/>
    <w:rsid w:val="0019598D"/>
    <w:rsid w:val="00195F47"/>
    <w:rsid w:val="001B2E81"/>
    <w:rsid w:val="001C144C"/>
    <w:rsid w:val="001D0D2D"/>
    <w:rsid w:val="001D0FDD"/>
    <w:rsid w:val="001D32D0"/>
    <w:rsid w:val="001D765C"/>
    <w:rsid w:val="001E4670"/>
    <w:rsid w:val="001E67EF"/>
    <w:rsid w:val="00200530"/>
    <w:rsid w:val="002049FB"/>
    <w:rsid w:val="00216811"/>
    <w:rsid w:val="00216B2D"/>
    <w:rsid w:val="00224381"/>
    <w:rsid w:val="00227AA2"/>
    <w:rsid w:val="00227BBA"/>
    <w:rsid w:val="002354AE"/>
    <w:rsid w:val="0025069D"/>
    <w:rsid w:val="002573B2"/>
    <w:rsid w:val="00257A43"/>
    <w:rsid w:val="00266FF3"/>
    <w:rsid w:val="0027173B"/>
    <w:rsid w:val="002815BA"/>
    <w:rsid w:val="0029049D"/>
    <w:rsid w:val="002A2148"/>
    <w:rsid w:val="002A5ED1"/>
    <w:rsid w:val="002B5762"/>
    <w:rsid w:val="002C5955"/>
    <w:rsid w:val="002E5774"/>
    <w:rsid w:val="002F1916"/>
    <w:rsid w:val="002F289C"/>
    <w:rsid w:val="002F48AD"/>
    <w:rsid w:val="002F6FD0"/>
    <w:rsid w:val="002F730C"/>
    <w:rsid w:val="00303F1E"/>
    <w:rsid w:val="00311B5F"/>
    <w:rsid w:val="00316672"/>
    <w:rsid w:val="003217EF"/>
    <w:rsid w:val="00324033"/>
    <w:rsid w:val="003310E9"/>
    <w:rsid w:val="00345B4E"/>
    <w:rsid w:val="00346A95"/>
    <w:rsid w:val="00350515"/>
    <w:rsid w:val="00357A60"/>
    <w:rsid w:val="00362A0E"/>
    <w:rsid w:val="00363572"/>
    <w:rsid w:val="00364D8D"/>
    <w:rsid w:val="0036572D"/>
    <w:rsid w:val="0037309D"/>
    <w:rsid w:val="00381B9A"/>
    <w:rsid w:val="00381CEF"/>
    <w:rsid w:val="0039018C"/>
    <w:rsid w:val="00392051"/>
    <w:rsid w:val="003B25F0"/>
    <w:rsid w:val="003B630E"/>
    <w:rsid w:val="003C290D"/>
    <w:rsid w:val="003C768E"/>
    <w:rsid w:val="003D097F"/>
    <w:rsid w:val="003D10CC"/>
    <w:rsid w:val="003D6E90"/>
    <w:rsid w:val="003D74B5"/>
    <w:rsid w:val="003F3367"/>
    <w:rsid w:val="003F4BE1"/>
    <w:rsid w:val="00400E2F"/>
    <w:rsid w:val="0041196D"/>
    <w:rsid w:val="00422544"/>
    <w:rsid w:val="00423AD1"/>
    <w:rsid w:val="00425F55"/>
    <w:rsid w:val="00437403"/>
    <w:rsid w:val="004462CB"/>
    <w:rsid w:val="0046141E"/>
    <w:rsid w:val="004708B9"/>
    <w:rsid w:val="00473420"/>
    <w:rsid w:val="00476267"/>
    <w:rsid w:val="00481EF5"/>
    <w:rsid w:val="004831F9"/>
    <w:rsid w:val="004A090E"/>
    <w:rsid w:val="004A0A4D"/>
    <w:rsid w:val="004C18FF"/>
    <w:rsid w:val="004C2E85"/>
    <w:rsid w:val="004E47E4"/>
    <w:rsid w:val="005018FB"/>
    <w:rsid w:val="00502A31"/>
    <w:rsid w:val="00503F7E"/>
    <w:rsid w:val="00513D41"/>
    <w:rsid w:val="00522E05"/>
    <w:rsid w:val="0052598F"/>
    <w:rsid w:val="005276D2"/>
    <w:rsid w:val="00546F49"/>
    <w:rsid w:val="005516C5"/>
    <w:rsid w:val="00555898"/>
    <w:rsid w:val="00556B18"/>
    <w:rsid w:val="0056042F"/>
    <w:rsid w:val="005812B2"/>
    <w:rsid w:val="005B054C"/>
    <w:rsid w:val="005B4C49"/>
    <w:rsid w:val="005C390E"/>
    <w:rsid w:val="005D354A"/>
    <w:rsid w:val="005E59A7"/>
    <w:rsid w:val="006108C4"/>
    <w:rsid w:val="006143FF"/>
    <w:rsid w:val="0061564F"/>
    <w:rsid w:val="006213E8"/>
    <w:rsid w:val="00624D7C"/>
    <w:rsid w:val="00632288"/>
    <w:rsid w:val="006337CB"/>
    <w:rsid w:val="00636C36"/>
    <w:rsid w:val="00640488"/>
    <w:rsid w:val="006415C4"/>
    <w:rsid w:val="00651233"/>
    <w:rsid w:val="00653FD4"/>
    <w:rsid w:val="00657FF2"/>
    <w:rsid w:val="006623C1"/>
    <w:rsid w:val="0066285D"/>
    <w:rsid w:val="00666092"/>
    <w:rsid w:val="00666382"/>
    <w:rsid w:val="00676DBB"/>
    <w:rsid w:val="00681529"/>
    <w:rsid w:val="006834A3"/>
    <w:rsid w:val="00686C83"/>
    <w:rsid w:val="0068717B"/>
    <w:rsid w:val="00690B82"/>
    <w:rsid w:val="00693416"/>
    <w:rsid w:val="00695B9A"/>
    <w:rsid w:val="006A25AA"/>
    <w:rsid w:val="006A7D8F"/>
    <w:rsid w:val="006B232B"/>
    <w:rsid w:val="006B4EF5"/>
    <w:rsid w:val="006B5076"/>
    <w:rsid w:val="006B57AC"/>
    <w:rsid w:val="006C2154"/>
    <w:rsid w:val="006E0BBA"/>
    <w:rsid w:val="006E4E56"/>
    <w:rsid w:val="006F6358"/>
    <w:rsid w:val="00710EB2"/>
    <w:rsid w:val="00723911"/>
    <w:rsid w:val="00724C6F"/>
    <w:rsid w:val="00730F0D"/>
    <w:rsid w:val="00732CEC"/>
    <w:rsid w:val="0075030E"/>
    <w:rsid w:val="00751AFD"/>
    <w:rsid w:val="0075448D"/>
    <w:rsid w:val="0075565C"/>
    <w:rsid w:val="00774795"/>
    <w:rsid w:val="00774890"/>
    <w:rsid w:val="0077763E"/>
    <w:rsid w:val="00781FA3"/>
    <w:rsid w:val="007851AD"/>
    <w:rsid w:val="007853E3"/>
    <w:rsid w:val="00785527"/>
    <w:rsid w:val="00785D65"/>
    <w:rsid w:val="007B4181"/>
    <w:rsid w:val="007B5511"/>
    <w:rsid w:val="007B609F"/>
    <w:rsid w:val="007B723A"/>
    <w:rsid w:val="007D45F6"/>
    <w:rsid w:val="007E06F5"/>
    <w:rsid w:val="007E2A0B"/>
    <w:rsid w:val="007F60C7"/>
    <w:rsid w:val="00803686"/>
    <w:rsid w:val="00824EBB"/>
    <w:rsid w:val="00830508"/>
    <w:rsid w:val="00836382"/>
    <w:rsid w:val="00844FEB"/>
    <w:rsid w:val="00856FD4"/>
    <w:rsid w:val="00862995"/>
    <w:rsid w:val="00875C05"/>
    <w:rsid w:val="008800B9"/>
    <w:rsid w:val="008828A0"/>
    <w:rsid w:val="008B0BD1"/>
    <w:rsid w:val="008B5E84"/>
    <w:rsid w:val="008C207E"/>
    <w:rsid w:val="008C6576"/>
    <w:rsid w:val="008C6C16"/>
    <w:rsid w:val="008C7A17"/>
    <w:rsid w:val="008F5213"/>
    <w:rsid w:val="00904394"/>
    <w:rsid w:val="0090478C"/>
    <w:rsid w:val="00905542"/>
    <w:rsid w:val="0092526A"/>
    <w:rsid w:val="00950896"/>
    <w:rsid w:val="009521B8"/>
    <w:rsid w:val="00952AA6"/>
    <w:rsid w:val="00961459"/>
    <w:rsid w:val="00972DA7"/>
    <w:rsid w:val="009736B4"/>
    <w:rsid w:val="00977C77"/>
    <w:rsid w:val="0098127B"/>
    <w:rsid w:val="00993CBE"/>
    <w:rsid w:val="009A2B06"/>
    <w:rsid w:val="009D26B5"/>
    <w:rsid w:val="009E2811"/>
    <w:rsid w:val="009F2CFD"/>
    <w:rsid w:val="009F2F40"/>
    <w:rsid w:val="009F3243"/>
    <w:rsid w:val="00A27FF2"/>
    <w:rsid w:val="00A34884"/>
    <w:rsid w:val="00A35530"/>
    <w:rsid w:val="00A360CA"/>
    <w:rsid w:val="00A37916"/>
    <w:rsid w:val="00A42606"/>
    <w:rsid w:val="00A470EE"/>
    <w:rsid w:val="00A47878"/>
    <w:rsid w:val="00A55311"/>
    <w:rsid w:val="00A632C8"/>
    <w:rsid w:val="00A66BBB"/>
    <w:rsid w:val="00A7139D"/>
    <w:rsid w:val="00A74F19"/>
    <w:rsid w:val="00A7676A"/>
    <w:rsid w:val="00A84EC0"/>
    <w:rsid w:val="00A8609C"/>
    <w:rsid w:val="00A9202F"/>
    <w:rsid w:val="00AA550E"/>
    <w:rsid w:val="00AC2A4B"/>
    <w:rsid w:val="00AD2D3E"/>
    <w:rsid w:val="00AD52A6"/>
    <w:rsid w:val="00AF0A96"/>
    <w:rsid w:val="00B04DEF"/>
    <w:rsid w:val="00B07565"/>
    <w:rsid w:val="00B41A14"/>
    <w:rsid w:val="00B43F6D"/>
    <w:rsid w:val="00B44107"/>
    <w:rsid w:val="00B52E55"/>
    <w:rsid w:val="00B55C63"/>
    <w:rsid w:val="00B56DB4"/>
    <w:rsid w:val="00B5751C"/>
    <w:rsid w:val="00B6271E"/>
    <w:rsid w:val="00B6740E"/>
    <w:rsid w:val="00B72DD5"/>
    <w:rsid w:val="00B74484"/>
    <w:rsid w:val="00B80E58"/>
    <w:rsid w:val="00B92311"/>
    <w:rsid w:val="00B94160"/>
    <w:rsid w:val="00BA566A"/>
    <w:rsid w:val="00BA6752"/>
    <w:rsid w:val="00BB57AE"/>
    <w:rsid w:val="00BC6BDC"/>
    <w:rsid w:val="00BC6FE9"/>
    <w:rsid w:val="00BC7C0B"/>
    <w:rsid w:val="00BD3CC8"/>
    <w:rsid w:val="00BE1B75"/>
    <w:rsid w:val="00BE2A20"/>
    <w:rsid w:val="00BE5571"/>
    <w:rsid w:val="00BE5A91"/>
    <w:rsid w:val="00BE7C03"/>
    <w:rsid w:val="00C001BE"/>
    <w:rsid w:val="00C06774"/>
    <w:rsid w:val="00C130CB"/>
    <w:rsid w:val="00C25C95"/>
    <w:rsid w:val="00C273DB"/>
    <w:rsid w:val="00C43AED"/>
    <w:rsid w:val="00C4768F"/>
    <w:rsid w:val="00C57655"/>
    <w:rsid w:val="00C6561C"/>
    <w:rsid w:val="00C67E42"/>
    <w:rsid w:val="00C801A9"/>
    <w:rsid w:val="00C933BF"/>
    <w:rsid w:val="00CA20A5"/>
    <w:rsid w:val="00CA3188"/>
    <w:rsid w:val="00CA786D"/>
    <w:rsid w:val="00CB183D"/>
    <w:rsid w:val="00CC37D0"/>
    <w:rsid w:val="00CC4889"/>
    <w:rsid w:val="00CD3566"/>
    <w:rsid w:val="00CF4405"/>
    <w:rsid w:val="00D0521E"/>
    <w:rsid w:val="00D10A9B"/>
    <w:rsid w:val="00D12EC7"/>
    <w:rsid w:val="00D154DE"/>
    <w:rsid w:val="00D16960"/>
    <w:rsid w:val="00D23D03"/>
    <w:rsid w:val="00D243E4"/>
    <w:rsid w:val="00D344BF"/>
    <w:rsid w:val="00D35D52"/>
    <w:rsid w:val="00D36101"/>
    <w:rsid w:val="00D45E85"/>
    <w:rsid w:val="00D56E2C"/>
    <w:rsid w:val="00D6004C"/>
    <w:rsid w:val="00D603E9"/>
    <w:rsid w:val="00D6592B"/>
    <w:rsid w:val="00D66F0B"/>
    <w:rsid w:val="00D80F1B"/>
    <w:rsid w:val="00D81996"/>
    <w:rsid w:val="00D874EE"/>
    <w:rsid w:val="00D90108"/>
    <w:rsid w:val="00D90D0A"/>
    <w:rsid w:val="00D96D84"/>
    <w:rsid w:val="00D97166"/>
    <w:rsid w:val="00DA0C7B"/>
    <w:rsid w:val="00DA1003"/>
    <w:rsid w:val="00DB087E"/>
    <w:rsid w:val="00DB4B45"/>
    <w:rsid w:val="00DB54C0"/>
    <w:rsid w:val="00DB644E"/>
    <w:rsid w:val="00DC0FFE"/>
    <w:rsid w:val="00DC2829"/>
    <w:rsid w:val="00DD233B"/>
    <w:rsid w:val="00DD77B8"/>
    <w:rsid w:val="00DF2C44"/>
    <w:rsid w:val="00E546E6"/>
    <w:rsid w:val="00E676D6"/>
    <w:rsid w:val="00E73E7D"/>
    <w:rsid w:val="00E931FA"/>
    <w:rsid w:val="00E94E17"/>
    <w:rsid w:val="00EA22A6"/>
    <w:rsid w:val="00EC06A0"/>
    <w:rsid w:val="00EC208E"/>
    <w:rsid w:val="00EC2EC6"/>
    <w:rsid w:val="00EC3FB2"/>
    <w:rsid w:val="00EC76E1"/>
    <w:rsid w:val="00ED0D87"/>
    <w:rsid w:val="00ED7328"/>
    <w:rsid w:val="00EE06E3"/>
    <w:rsid w:val="00EE06FB"/>
    <w:rsid w:val="00EE13AD"/>
    <w:rsid w:val="00EE1D24"/>
    <w:rsid w:val="00EE6501"/>
    <w:rsid w:val="00EF2668"/>
    <w:rsid w:val="00EF2FCC"/>
    <w:rsid w:val="00EF4F2D"/>
    <w:rsid w:val="00EF6947"/>
    <w:rsid w:val="00EF7FD9"/>
    <w:rsid w:val="00F000CA"/>
    <w:rsid w:val="00F03A1A"/>
    <w:rsid w:val="00F32118"/>
    <w:rsid w:val="00F3699B"/>
    <w:rsid w:val="00F66C6E"/>
    <w:rsid w:val="00F746B4"/>
    <w:rsid w:val="00F7669E"/>
    <w:rsid w:val="00F8050E"/>
    <w:rsid w:val="00F82308"/>
    <w:rsid w:val="00F846B9"/>
    <w:rsid w:val="00FC7A51"/>
    <w:rsid w:val="00FD7267"/>
    <w:rsid w:val="00FE1E1C"/>
    <w:rsid w:val="00FE3E60"/>
    <w:rsid w:val="00FF2742"/>
    <w:rsid w:val="5172B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33D8"/>
  <w15:docId w15:val="{4E11527D-371E-4177-8A3A-3FE33C9D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CA"/>
    <w:pPr>
      <w:spacing w:after="200" w:line="276" w:lineRule="auto"/>
    </w:pPr>
    <w:rPr>
      <w:rFonts w:eastAsiaTheme="minorEastAsia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00C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000CA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000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00CA"/>
    <w:rPr>
      <w:rFonts w:eastAsiaTheme="minorEastAsia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F000C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00CA"/>
    <w:rPr>
      <w:rFonts w:eastAsiaTheme="minorEastAsia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6B18"/>
    <w:rPr>
      <w:rFonts w:ascii="Tahoma" w:eastAsiaTheme="minorEastAsia" w:hAnsi="Tahoma" w:cs="Tahoma"/>
      <w:sz w:val="16"/>
      <w:szCs w:val="16"/>
      <w:lang w:eastAsia="fr-C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57A4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57A4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5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1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tement-boutique.coophec@hec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68A9A51818B4BB79A8BB00AE347E4" ma:contentTypeVersion="16" ma:contentTypeDescription="Crée un document." ma:contentTypeScope="" ma:versionID="2cedc587ff4c3078cc55fc3f101fc404">
  <xsd:schema xmlns:xsd="http://www.w3.org/2001/XMLSchema" xmlns:xs="http://www.w3.org/2001/XMLSchema" xmlns:p="http://schemas.microsoft.com/office/2006/metadata/properties" xmlns:ns2="49e8d892-954a-4889-87df-fcd366f974e5" xmlns:ns3="f97e910a-24aa-4510-be54-1d6456be31c3" targetNamespace="http://schemas.microsoft.com/office/2006/metadata/properties" ma:root="true" ma:fieldsID="094e0e8086a691a48e9fcf756ace34fd" ns2:_="" ns3:_="">
    <xsd:import namespace="49e8d892-954a-4889-87df-fcd366f974e5"/>
    <xsd:import namespace="f97e910a-24aa-4510-be54-1d6456be3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8d892-954a-4889-87df-fcd366f97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e5235cc-fd43-41a9-a116-f8b50da7d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e910a-24aa-4510-be54-1d6456be31c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14b2c2-a82b-44d9-b95e-0621d3f30440}" ma:internalName="TaxCatchAll" ma:showField="CatchAllData" ma:web="f97e910a-24aa-4510-be54-1d6456be3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A3FFA-A014-4AEB-9463-B0863E4DC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8d892-954a-4889-87df-fcd366f974e5"/>
    <ds:schemaRef ds:uri="f97e910a-24aa-4510-be54-1d6456be3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202A7-1D1D-400D-B58D-3DEC1C1EF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05A426-DCE0-41B5-AD4C-0AEB7F715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Montréal</Company>
  <LinksUpToDate>false</LinksUpToDate>
  <CharactersWithSpaces>2152</CharactersWithSpaces>
  <SharedDoc>false</SharedDoc>
  <HLinks>
    <vt:vector size="6" baseType="variant"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mailto:recrutement-boutique.coophec@hec.ca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Monicina</dc:creator>
  <cp:keywords/>
  <cp:lastModifiedBy>Mélanie Banville</cp:lastModifiedBy>
  <cp:revision>164</cp:revision>
  <cp:lastPrinted>2019-07-03T20:09:00Z</cp:lastPrinted>
  <dcterms:created xsi:type="dcterms:W3CDTF">2026-07-07T16:46:00Z</dcterms:created>
  <dcterms:modified xsi:type="dcterms:W3CDTF">2026-07-07T17:33:00Z</dcterms:modified>
</cp:coreProperties>
</file>